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A9151" w14:textId="4DB5D7C6" w:rsidR="00434426" w:rsidRPr="002D575B" w:rsidRDefault="00434426" w:rsidP="002D575B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575B">
        <w:rPr>
          <w:rFonts w:ascii="Times New Roman" w:hAnsi="Times New Roman" w:cs="Times New Roman"/>
          <w:b/>
          <w:bCs/>
          <w:sz w:val="24"/>
          <w:szCs w:val="24"/>
        </w:rPr>
        <w:t>Parl</w:t>
      </w:r>
      <w:r w:rsidR="002D575B" w:rsidRPr="002D575B">
        <w:rPr>
          <w:rFonts w:ascii="Times New Roman" w:hAnsi="Times New Roman" w:cs="Times New Roman"/>
          <w:b/>
          <w:bCs/>
          <w:sz w:val="24"/>
          <w:szCs w:val="24"/>
        </w:rPr>
        <w:t>iamentarians on their past: Memories of the 1983 General Election</w:t>
      </w:r>
    </w:p>
    <w:p w14:paraId="6F46AA5F" w14:textId="5423B0A7" w:rsidR="002D575B" w:rsidRPr="002D575B" w:rsidRDefault="002D575B" w:rsidP="002D575B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575B">
        <w:rPr>
          <w:rFonts w:ascii="Times New Roman" w:hAnsi="Times New Roman" w:cs="Times New Roman"/>
          <w:b/>
          <w:bCs/>
          <w:sz w:val="24"/>
          <w:szCs w:val="24"/>
        </w:rPr>
        <w:t>Transcripts</w:t>
      </w:r>
    </w:p>
    <w:p w14:paraId="683FAEA2" w14:textId="77777777" w:rsidR="002D575B" w:rsidRPr="002D575B" w:rsidRDefault="002D575B" w:rsidP="002D575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8C13DF" w14:textId="6A4F22E5" w:rsidR="00434426" w:rsidRPr="002D575B" w:rsidRDefault="00434426" w:rsidP="002D575B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2D575B">
        <w:rPr>
          <w:rFonts w:ascii="Times New Roman" w:hAnsi="Times New Roman" w:cs="Times New Roman"/>
          <w:sz w:val="24"/>
          <w:szCs w:val="24"/>
          <w:u w:val="single"/>
        </w:rPr>
        <w:t>CLIP 1 Elizabeth Peacock interviewed by Henry Irving</w:t>
      </w:r>
    </w:p>
    <w:p w14:paraId="4B69FF29" w14:textId="48D5362C" w:rsidR="00D553DE" w:rsidRPr="002D575B" w:rsidRDefault="00434426" w:rsidP="002D575B">
      <w:pPr>
        <w:pStyle w:val="NoSpacing"/>
        <w:rPr>
          <w:rFonts w:ascii="Times New Roman" w:hAnsi="Times New Roman" w:cs="Times New Roman"/>
          <w:i/>
          <w:sz w:val="24"/>
          <w:szCs w:val="24"/>
        </w:rPr>
      </w:pPr>
      <w:r w:rsidRPr="002D575B">
        <w:rPr>
          <w:rFonts w:ascii="Times New Roman" w:hAnsi="Times New Roman" w:cs="Times New Roman"/>
          <w:i/>
          <w:sz w:val="24"/>
          <w:szCs w:val="24"/>
        </w:rPr>
        <w:t xml:space="preserve">And the Falklands War had been a great boost for [Margaret Thatcher]. [...] She was in deep trouble between 79 and 83. Some of her colleagues thought she wasn't </w:t>
      </w:r>
      <w:proofErr w:type="spellStart"/>
      <w:r w:rsidRPr="002D575B">
        <w:rPr>
          <w:rFonts w:ascii="Times New Roman" w:hAnsi="Times New Roman" w:cs="Times New Roman"/>
          <w:i/>
          <w:sz w:val="24"/>
          <w:szCs w:val="24"/>
        </w:rPr>
        <w:t>gonna</w:t>
      </w:r>
      <w:proofErr w:type="spellEnd"/>
      <w:r w:rsidRPr="002D575B">
        <w:rPr>
          <w:rFonts w:ascii="Times New Roman" w:hAnsi="Times New Roman" w:cs="Times New Roman"/>
          <w:i/>
          <w:sz w:val="24"/>
          <w:szCs w:val="24"/>
        </w:rPr>
        <w:t xml:space="preserve"> make it, they were surprised she was elected. They didn't think she - they didn’t think she was tough enough to keep going and she wasn't in a happy situation. Then along comes the Falklands and she was so positive and determined about that. And did the right thing. Yes, it cost us lives but they were British </w:t>
      </w:r>
      <w:proofErr w:type="gramStart"/>
      <w:r w:rsidRPr="002D575B">
        <w:rPr>
          <w:rFonts w:ascii="Times New Roman" w:hAnsi="Times New Roman" w:cs="Times New Roman"/>
          <w:i/>
          <w:sz w:val="24"/>
          <w:szCs w:val="24"/>
        </w:rPr>
        <w:t>citizens</w:t>
      </w:r>
      <w:proofErr w:type="gramEnd"/>
      <w:r w:rsidRPr="002D575B">
        <w:rPr>
          <w:rFonts w:ascii="Times New Roman" w:hAnsi="Times New Roman" w:cs="Times New Roman"/>
          <w:i/>
          <w:sz w:val="24"/>
          <w:szCs w:val="24"/>
        </w:rPr>
        <w:t xml:space="preserve"> and she wasn't going to let somebody else take them. And I think there was a lot of respect. [...] I always say I went to Parliament on Margaret Thatcher’s </w:t>
      </w:r>
      <w:proofErr w:type="gramStart"/>
      <w:r w:rsidRPr="002D575B">
        <w:rPr>
          <w:rFonts w:ascii="Times New Roman" w:hAnsi="Times New Roman" w:cs="Times New Roman"/>
          <w:i/>
          <w:sz w:val="24"/>
          <w:szCs w:val="24"/>
        </w:rPr>
        <w:t>coat-tails</w:t>
      </w:r>
      <w:proofErr w:type="gramEnd"/>
      <w:r w:rsidRPr="002D575B">
        <w:rPr>
          <w:rFonts w:ascii="Times New Roman" w:hAnsi="Times New Roman" w:cs="Times New Roman"/>
          <w:i/>
          <w:sz w:val="24"/>
          <w:szCs w:val="24"/>
        </w:rPr>
        <w:t xml:space="preserve">. I was swept in on her </w:t>
      </w:r>
      <w:proofErr w:type="gramStart"/>
      <w:r w:rsidRPr="002D575B">
        <w:rPr>
          <w:rFonts w:ascii="Times New Roman" w:hAnsi="Times New Roman" w:cs="Times New Roman"/>
          <w:i/>
          <w:sz w:val="24"/>
          <w:szCs w:val="24"/>
        </w:rPr>
        <w:t>coat-tails</w:t>
      </w:r>
      <w:proofErr w:type="gramEnd"/>
      <w:r w:rsidRPr="002D575B">
        <w:rPr>
          <w:rFonts w:ascii="Times New Roman" w:hAnsi="Times New Roman" w:cs="Times New Roman"/>
          <w:i/>
          <w:sz w:val="24"/>
          <w:szCs w:val="24"/>
        </w:rPr>
        <w:t xml:space="preserve"> and I was swept out when the Conservatives went.</w:t>
      </w:r>
    </w:p>
    <w:p w14:paraId="36EED796" w14:textId="77777777" w:rsidR="00434426" w:rsidRPr="002D575B" w:rsidRDefault="00434426" w:rsidP="002D575B">
      <w:pPr>
        <w:pStyle w:val="NoSpacing"/>
        <w:rPr>
          <w:rFonts w:ascii="Times New Roman" w:hAnsi="Times New Roman" w:cs="Times New Roman"/>
          <w:i/>
          <w:sz w:val="24"/>
          <w:szCs w:val="24"/>
          <w:u w:val="single"/>
        </w:rPr>
      </w:pPr>
    </w:p>
    <w:p w14:paraId="11EE60FB" w14:textId="608534F4" w:rsidR="00434426" w:rsidRPr="002D575B" w:rsidRDefault="00434426" w:rsidP="002D575B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2D575B">
        <w:rPr>
          <w:rFonts w:ascii="Times New Roman" w:hAnsi="Times New Roman" w:cs="Times New Roman"/>
          <w:sz w:val="24"/>
          <w:szCs w:val="24"/>
          <w:u w:val="single"/>
        </w:rPr>
        <w:t xml:space="preserve">CLIP 2 Patrick Jenkin, Lord Jenkin of Roding interviewed by </w:t>
      </w:r>
      <w:r w:rsidR="002D575B">
        <w:rPr>
          <w:rFonts w:ascii="Times New Roman" w:hAnsi="Times New Roman" w:cs="Times New Roman"/>
          <w:sz w:val="24"/>
          <w:szCs w:val="24"/>
          <w:u w:val="single"/>
        </w:rPr>
        <w:t>Mike Greenwood</w:t>
      </w:r>
    </w:p>
    <w:p w14:paraId="1B198F45" w14:textId="5F978B09" w:rsidR="00434426" w:rsidRPr="002D575B" w:rsidRDefault="00434426" w:rsidP="002D575B">
      <w:pPr>
        <w:pStyle w:val="NoSpacing"/>
        <w:rPr>
          <w:rFonts w:ascii="Times New Roman" w:hAnsi="Times New Roman" w:cs="Times New Roman"/>
          <w:i/>
          <w:sz w:val="24"/>
          <w:szCs w:val="24"/>
        </w:rPr>
      </w:pPr>
      <w:r w:rsidRPr="002D575B">
        <w:rPr>
          <w:rFonts w:ascii="Times New Roman" w:hAnsi="Times New Roman" w:cs="Times New Roman"/>
          <w:i/>
          <w:sz w:val="24"/>
          <w:szCs w:val="24"/>
          <w:highlight w:val="white"/>
        </w:rPr>
        <w:t xml:space="preserve">I was canvassing for candidates in the 1983 election. [...] And I was in Monmouth in South Wales, and I’d been going around these South Wales constituencies, I was a cabinet minister, campaigning for the candidates. And I’d had a good go in the main marketplace in Monmouth. [...] And a little Welshman, probably upper 40s, early 50s, came up to me and </w:t>
      </w:r>
      <w:proofErr w:type="gramStart"/>
      <w:r w:rsidRPr="002D575B">
        <w:rPr>
          <w:rFonts w:ascii="Times New Roman" w:hAnsi="Times New Roman" w:cs="Times New Roman"/>
          <w:i/>
          <w:sz w:val="24"/>
          <w:szCs w:val="24"/>
          <w:highlight w:val="white"/>
        </w:rPr>
        <w:t>said</w:t>
      </w:r>
      <w:proofErr w:type="gramEnd"/>
      <w:r w:rsidRPr="002D575B">
        <w:rPr>
          <w:rFonts w:ascii="Times New Roman" w:hAnsi="Times New Roman" w:cs="Times New Roman"/>
          <w:i/>
          <w:sz w:val="24"/>
          <w:szCs w:val="24"/>
          <w:highlight w:val="white"/>
        </w:rPr>
        <w:t xml:space="preserve"> ‘Can I have a word?' [...] And then his eyes narrowed: ‘I hate your party. I hate your policy. I hate everything you stand for.’ And I looked at him and smiled and I </w:t>
      </w:r>
      <w:proofErr w:type="gramStart"/>
      <w:r w:rsidRPr="002D575B">
        <w:rPr>
          <w:rFonts w:ascii="Times New Roman" w:hAnsi="Times New Roman" w:cs="Times New Roman"/>
          <w:i/>
          <w:sz w:val="24"/>
          <w:szCs w:val="24"/>
          <w:highlight w:val="white"/>
        </w:rPr>
        <w:t>said</w:t>
      </w:r>
      <w:proofErr w:type="gramEnd"/>
      <w:r w:rsidRPr="002D575B">
        <w:rPr>
          <w:rFonts w:ascii="Times New Roman" w:hAnsi="Times New Roman" w:cs="Times New Roman"/>
          <w:i/>
          <w:sz w:val="24"/>
          <w:szCs w:val="24"/>
          <w:highlight w:val="white"/>
        </w:rPr>
        <w:t xml:space="preserve"> ‘It doesn’t sound to me as if we’re going to get your vote.’ To which he replied, and I promise you this is the </w:t>
      </w:r>
      <w:proofErr w:type="gramStart"/>
      <w:r w:rsidRPr="002D575B">
        <w:rPr>
          <w:rFonts w:ascii="Times New Roman" w:hAnsi="Times New Roman" w:cs="Times New Roman"/>
          <w:i/>
          <w:sz w:val="24"/>
          <w:szCs w:val="24"/>
          <w:highlight w:val="white"/>
        </w:rPr>
        <w:t>honest truth</w:t>
      </w:r>
      <w:proofErr w:type="gramEnd"/>
      <w:r w:rsidRPr="002D575B">
        <w:rPr>
          <w:rFonts w:ascii="Times New Roman" w:hAnsi="Times New Roman" w:cs="Times New Roman"/>
          <w:i/>
          <w:sz w:val="24"/>
          <w:szCs w:val="24"/>
          <w:highlight w:val="white"/>
        </w:rPr>
        <w:t>: ‘Oh yes you will: She’s the only one who knows what she wants to do.’ And that was Margaret’s great strength.</w:t>
      </w:r>
    </w:p>
    <w:p w14:paraId="7F6E8373" w14:textId="77777777" w:rsidR="002D575B" w:rsidRDefault="002D575B" w:rsidP="002D575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6E2E16" w14:textId="31D8673B" w:rsidR="00434426" w:rsidRPr="002D575B" w:rsidRDefault="00434426" w:rsidP="002D575B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2D575B">
        <w:rPr>
          <w:rFonts w:ascii="Times New Roman" w:hAnsi="Times New Roman" w:cs="Times New Roman"/>
          <w:sz w:val="24"/>
          <w:szCs w:val="24"/>
          <w:u w:val="single"/>
        </w:rPr>
        <w:t xml:space="preserve">CLIP 3 Elizabeth Shields interviewed by </w:t>
      </w:r>
      <w:r w:rsidR="002D575B">
        <w:rPr>
          <w:rFonts w:ascii="Times New Roman" w:hAnsi="Times New Roman" w:cs="Times New Roman"/>
          <w:sz w:val="24"/>
          <w:szCs w:val="24"/>
          <w:u w:val="single"/>
        </w:rPr>
        <w:t>Henry Irving</w:t>
      </w:r>
    </w:p>
    <w:p w14:paraId="333DC19E" w14:textId="68933BE8" w:rsidR="00434426" w:rsidRPr="002D575B" w:rsidRDefault="00434426" w:rsidP="002D575B">
      <w:pPr>
        <w:pStyle w:val="NoSpacing"/>
        <w:rPr>
          <w:rFonts w:ascii="Times New Roman" w:hAnsi="Times New Roman" w:cs="Times New Roman"/>
          <w:i/>
          <w:sz w:val="24"/>
          <w:szCs w:val="24"/>
        </w:rPr>
      </w:pPr>
      <w:r w:rsidRPr="002D575B">
        <w:rPr>
          <w:rFonts w:ascii="Times New Roman" w:hAnsi="Times New Roman" w:cs="Times New Roman"/>
          <w:i/>
          <w:sz w:val="24"/>
          <w:szCs w:val="24"/>
        </w:rPr>
        <w:t xml:space="preserve">A friend of mine had got a van, he’d got this music - Chariots of Fire - and if we were approaching a </w:t>
      </w:r>
      <w:proofErr w:type="gramStart"/>
      <w:r w:rsidRPr="002D575B">
        <w:rPr>
          <w:rFonts w:ascii="Times New Roman" w:hAnsi="Times New Roman" w:cs="Times New Roman"/>
          <w:i/>
          <w:sz w:val="24"/>
          <w:szCs w:val="24"/>
        </w:rPr>
        <w:t>village</w:t>
      </w:r>
      <w:proofErr w:type="gramEnd"/>
      <w:r w:rsidRPr="002D575B">
        <w:rPr>
          <w:rFonts w:ascii="Times New Roman" w:hAnsi="Times New Roman" w:cs="Times New Roman"/>
          <w:i/>
          <w:sz w:val="24"/>
          <w:szCs w:val="24"/>
        </w:rPr>
        <w:t xml:space="preserve"> he used to switch it on so that everybody knew I was coming. It was ever so funny really.</w:t>
      </w:r>
    </w:p>
    <w:p w14:paraId="0482FE78" w14:textId="77777777" w:rsidR="002D575B" w:rsidRDefault="002D575B" w:rsidP="002D575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4212BF" w14:textId="13A2F106" w:rsidR="00434426" w:rsidRPr="002D575B" w:rsidRDefault="00434426" w:rsidP="002D575B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2D575B">
        <w:rPr>
          <w:rFonts w:ascii="Times New Roman" w:hAnsi="Times New Roman" w:cs="Times New Roman"/>
          <w:sz w:val="24"/>
          <w:szCs w:val="24"/>
          <w:u w:val="single"/>
        </w:rPr>
        <w:t xml:space="preserve">CLIP 4 Dame Marion Roe interviewed by </w:t>
      </w:r>
      <w:r w:rsidR="002D575B">
        <w:rPr>
          <w:rFonts w:ascii="Times New Roman" w:hAnsi="Times New Roman" w:cs="Times New Roman"/>
          <w:sz w:val="24"/>
          <w:szCs w:val="24"/>
          <w:u w:val="single"/>
        </w:rPr>
        <w:t xml:space="preserve">Eleanor O’Keeffe </w:t>
      </w:r>
    </w:p>
    <w:p w14:paraId="68BAD46C" w14:textId="2AA8A155" w:rsidR="00434426" w:rsidRPr="002D575B" w:rsidRDefault="00434426" w:rsidP="002D575B">
      <w:pPr>
        <w:pStyle w:val="NoSpacing"/>
        <w:rPr>
          <w:rFonts w:ascii="Times New Roman" w:hAnsi="Times New Roman" w:cs="Times New Roman"/>
          <w:i/>
          <w:sz w:val="24"/>
          <w:szCs w:val="24"/>
        </w:rPr>
      </w:pPr>
      <w:r w:rsidRPr="002D575B">
        <w:rPr>
          <w:rFonts w:ascii="Times New Roman" w:hAnsi="Times New Roman" w:cs="Times New Roman"/>
          <w:i/>
          <w:sz w:val="24"/>
          <w:szCs w:val="24"/>
        </w:rPr>
        <w:t>It was oh, magic. Just magic. And, never thought I’ get there, I never thought I’d get there. And floating on a bit of a cloud, I suppose. And wonderful people to work with.</w:t>
      </w:r>
    </w:p>
    <w:p w14:paraId="3571CCB2" w14:textId="77777777" w:rsidR="002D575B" w:rsidRDefault="002D575B" w:rsidP="002D575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8FEE09" w14:textId="178B3DF1" w:rsidR="00434426" w:rsidRPr="002D575B" w:rsidRDefault="002D575B" w:rsidP="002D575B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2D575B">
        <w:rPr>
          <w:rFonts w:ascii="Times New Roman" w:hAnsi="Times New Roman" w:cs="Times New Roman"/>
          <w:sz w:val="24"/>
          <w:szCs w:val="24"/>
          <w:u w:val="single"/>
        </w:rPr>
        <w:t xml:space="preserve">CLIP 5 </w:t>
      </w:r>
      <w:r w:rsidR="00434426" w:rsidRPr="002D575B">
        <w:rPr>
          <w:rFonts w:ascii="Times New Roman" w:hAnsi="Times New Roman" w:cs="Times New Roman"/>
          <w:sz w:val="24"/>
          <w:szCs w:val="24"/>
          <w:u w:val="single"/>
        </w:rPr>
        <w:t xml:space="preserve">William (Bill) Pitt interviewed by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Andrea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Hurtz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504957FE" w14:textId="0C7A154D" w:rsidR="00434426" w:rsidRPr="002D575B" w:rsidRDefault="00434426" w:rsidP="002D575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D575B">
        <w:rPr>
          <w:rFonts w:ascii="Times New Roman" w:hAnsi="Times New Roman" w:cs="Times New Roman"/>
          <w:i/>
          <w:sz w:val="24"/>
          <w:szCs w:val="24"/>
        </w:rPr>
        <w:t xml:space="preserve">My eye wasn’t on the ball because I was busy being an MP thinking, well, OK I’ll, you know - and we lost. Which was a blow. [...] </w:t>
      </w:r>
      <w:proofErr w:type="gramStart"/>
      <w:r w:rsidRPr="002D575B">
        <w:rPr>
          <w:rFonts w:ascii="Times New Roman" w:hAnsi="Times New Roman" w:cs="Times New Roman"/>
          <w:i/>
          <w:sz w:val="24"/>
          <w:szCs w:val="24"/>
        </w:rPr>
        <w:t>Yeah</w:t>
      </w:r>
      <w:proofErr w:type="gramEnd"/>
      <w:r w:rsidRPr="002D575B">
        <w:rPr>
          <w:rFonts w:ascii="Times New Roman" w:hAnsi="Times New Roman" w:cs="Times New Roman"/>
          <w:i/>
          <w:sz w:val="24"/>
          <w:szCs w:val="24"/>
        </w:rPr>
        <w:t xml:space="preserve"> I knew straight away, well more or less straight away. And that really did strike a blow. I spent a year, after that</w:t>
      </w:r>
      <w:proofErr w:type="gramStart"/>
      <w:r w:rsidRPr="002D575B">
        <w:rPr>
          <w:rFonts w:ascii="Times New Roman" w:hAnsi="Times New Roman" w:cs="Times New Roman"/>
          <w:i/>
          <w:sz w:val="24"/>
          <w:szCs w:val="24"/>
        </w:rPr>
        <w:t>, more or less, in</w:t>
      </w:r>
      <w:proofErr w:type="gramEnd"/>
      <w:r w:rsidRPr="002D575B">
        <w:rPr>
          <w:rFonts w:ascii="Times New Roman" w:hAnsi="Times New Roman" w:cs="Times New Roman"/>
          <w:i/>
          <w:sz w:val="24"/>
          <w:szCs w:val="24"/>
        </w:rPr>
        <w:t xml:space="preserve"> clinical depression. I was out of work. I was - well, no I wasn’t doing anything. Applied for 400 jobs and didn’t get any of them.</w:t>
      </w:r>
    </w:p>
    <w:sectPr w:rsidR="00434426" w:rsidRPr="002D57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426"/>
    <w:rsid w:val="002D575B"/>
    <w:rsid w:val="003F4627"/>
    <w:rsid w:val="00434426"/>
    <w:rsid w:val="00D55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E7E41"/>
  <w15:chartTrackingRefBased/>
  <w15:docId w15:val="{0BB8FA2B-5D51-4E79-B5D1-872339679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D575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499</Words>
  <Characters>2158</Characters>
  <Application>Microsoft Office Word</Application>
  <DocSecurity>0</DocSecurity>
  <Lines>39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Alfie Steer</dc:creator>
  <cp:keywords/>
  <dc:description/>
  <cp:lastModifiedBy>Kirsty O'Rourke</cp:lastModifiedBy>
  <cp:revision>2</cp:revision>
  <dcterms:created xsi:type="dcterms:W3CDTF">2023-07-24T09:01:00Z</dcterms:created>
  <dcterms:modified xsi:type="dcterms:W3CDTF">2023-07-24T09:01:00Z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f711c84c0d397de61eea7d5b76287353c398aa47816877c905f38f91c0590ce1</vt:lpwstr>
  </property>
</Properties>
</file>